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00" w:rsidRDefault="008D51F0">
      <w:r>
        <w:t>Theme and Symbol Test Study Guide:</w:t>
      </w:r>
    </w:p>
    <w:p w:rsidR="008D51F0" w:rsidRDefault="008D51F0"/>
    <w:p w:rsidR="008D51F0" w:rsidRDefault="008D51F0">
      <w:r>
        <w:t>The following list of topics will be covered on your test which begins on Wednesday, March 17, 2010. Please look in your book and on your notes so that you KNOW the information below so that you may be successful on your test.</w:t>
      </w:r>
    </w:p>
    <w:p w:rsidR="008D51F0" w:rsidRDefault="008D51F0"/>
    <w:p w:rsidR="008D51F0" w:rsidRDefault="008D51F0">
      <w:r>
        <w:t>Theme</w:t>
      </w:r>
    </w:p>
    <w:p w:rsidR="008D51F0" w:rsidRDefault="008D51F0">
      <w:r>
        <w:t>How to find theme</w:t>
      </w:r>
    </w:p>
    <w:p w:rsidR="008D51F0" w:rsidRDefault="008D51F0">
      <w:r>
        <w:t>Questions to ask for setting, title, character, etc</w:t>
      </w:r>
    </w:p>
    <w:p w:rsidR="008D51F0" w:rsidRDefault="008D51F0">
      <w:r>
        <w:t>Drawing conclusions</w:t>
      </w:r>
    </w:p>
    <w:p w:rsidR="008D51F0" w:rsidRDefault="008D51F0">
      <w:r>
        <w:t>Verbal irony</w:t>
      </w:r>
    </w:p>
    <w:p w:rsidR="008D51F0" w:rsidRDefault="008D51F0">
      <w:r>
        <w:t>Situational irony</w:t>
      </w:r>
    </w:p>
    <w:p w:rsidR="008D51F0" w:rsidRDefault="008D51F0">
      <w:r>
        <w:t>Universal themes</w:t>
      </w:r>
    </w:p>
    <w:p w:rsidR="008D51F0" w:rsidRDefault="008D51F0">
      <w:r>
        <w:t>Comparing and contrasting sentences</w:t>
      </w:r>
    </w:p>
    <w:p w:rsidR="008D51F0" w:rsidRDefault="008D51F0">
      <w:r>
        <w:t>Subordinate clauses</w:t>
      </w:r>
    </w:p>
    <w:p w:rsidR="008D51F0" w:rsidRDefault="008D51F0">
      <w:r>
        <w:t>Thesis statement</w:t>
      </w:r>
    </w:p>
    <w:p w:rsidR="008D51F0" w:rsidRDefault="008D51F0">
      <w:r>
        <w:t>Compound predicate</w:t>
      </w:r>
    </w:p>
    <w:p w:rsidR="008D51F0" w:rsidRDefault="008D51F0">
      <w:r>
        <w:t>Subject/verb agreement</w:t>
      </w:r>
    </w:p>
    <w:p w:rsidR="008D51F0" w:rsidRDefault="008D51F0"/>
    <w:p w:rsidR="008D51F0" w:rsidRDefault="008D51F0">
      <w:r>
        <w:t xml:space="preserve">Make sure to </w:t>
      </w:r>
      <w:r w:rsidR="00AB6E6A">
        <w:t>go back into the story when doing the vocabulary section and read the word in context. You will need to read the sentence before and after the sentence containing the vocabulary word.</w:t>
      </w:r>
    </w:p>
    <w:p w:rsidR="008D51F0" w:rsidRDefault="008D51F0"/>
    <w:sectPr w:rsidR="008D51F0" w:rsidSect="001747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51F0"/>
    <w:rsid w:val="00174700"/>
    <w:rsid w:val="003D0B6C"/>
    <w:rsid w:val="00494AFB"/>
    <w:rsid w:val="00611668"/>
    <w:rsid w:val="008C1407"/>
    <w:rsid w:val="008D51F0"/>
    <w:rsid w:val="00AB6E6A"/>
    <w:rsid w:val="00DC3245"/>
    <w:rsid w:val="00F45F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107</Words>
  <Characters>615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KASD</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2</cp:revision>
  <dcterms:created xsi:type="dcterms:W3CDTF">2010-03-15T15:57:00Z</dcterms:created>
  <dcterms:modified xsi:type="dcterms:W3CDTF">2010-03-15T16:10:00Z</dcterms:modified>
</cp:coreProperties>
</file>